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101B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Tecnologias científicas transmitidas intimamente</w:t>
      </w:r>
    </w:p>
    <w:p w:rsidR="00101B16" w:rsidRDefault="00101B16">
      <w:pPr>
        <w:rPr>
          <w:rFonts w:ascii="Arial" w:hAnsi="Arial" w:cs="Arial"/>
          <w:sz w:val="24"/>
          <w:szCs w:val="24"/>
        </w:rPr>
      </w:pPr>
    </w:p>
    <w:p w:rsidR="00101B16" w:rsidRDefault="00101B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humanidade inteira não tem como negar o fato de ter sido gerada no mesmo grupo dos demais viventes selvagens e ferozes, que não têm ideias criativas, então, é claro, que se deve afirmar que a ciência e a tecnologia vêm de Deus, é quando Deus vai nos ensinando aos poucos, preparando os professores, e os mesmos repassando a seus alunos, que ainda vão se esforçar na perfeição, a benefício da humanidade.</w:t>
      </w:r>
    </w:p>
    <w:p w:rsidR="00101B16" w:rsidRDefault="00101B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claro, que professor nenhum nunca viu Deus ensinando nada: é que eles não sabem que Deus</w:t>
      </w:r>
      <w:r w:rsidR="00FE5019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para ensinar, orientar, dizer, falar com </w:t>
      </w:r>
      <w:r w:rsidR="00FE5019">
        <w:rPr>
          <w:rFonts w:ascii="Arial" w:hAnsi="Arial" w:cs="Arial"/>
          <w:sz w:val="24"/>
          <w:szCs w:val="24"/>
        </w:rPr>
        <w:t>as pessoas, faz tudo sem emitir</w:t>
      </w:r>
      <w:r>
        <w:rPr>
          <w:rFonts w:ascii="Arial" w:hAnsi="Arial" w:cs="Arial"/>
          <w:sz w:val="24"/>
          <w:szCs w:val="24"/>
        </w:rPr>
        <w:t xml:space="preserve"> voz e sem usar ouvido</w:t>
      </w:r>
      <w:r w:rsidR="00FE5019"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 xml:space="preserve"> é quando no íntimo</w:t>
      </w:r>
      <w:r w:rsidR="00FE5019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 pessoa entende tudo, e sem estudar uma ciência e tecnologia, já passa a ser professor científico na mecânica, eletricidade, medicina e outras mais, e dessa forma, Deus vai ensinando o povo a viver</w:t>
      </w:r>
      <w:r w:rsidR="00FE5019">
        <w:rPr>
          <w:rFonts w:ascii="Arial" w:hAnsi="Arial" w:cs="Arial"/>
          <w:sz w:val="24"/>
          <w:szCs w:val="24"/>
        </w:rPr>
        <w:t>.</w:t>
      </w:r>
    </w:p>
    <w:p w:rsidR="00FE5019" w:rsidRDefault="00FE50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Ensina aos poucos, na</w:t>
      </w:r>
      <w:r w:rsidR="00101B16">
        <w:rPr>
          <w:rFonts w:ascii="Arial" w:hAnsi="Arial" w:cs="Arial"/>
          <w:sz w:val="24"/>
          <w:szCs w:val="24"/>
        </w:rPr>
        <w:t xml:space="preserve"> medida em que o povo vai precisando e que possa dar valor: assim,</w:t>
      </w:r>
      <w:r>
        <w:rPr>
          <w:rFonts w:ascii="Arial" w:hAnsi="Arial" w:cs="Arial"/>
          <w:sz w:val="24"/>
          <w:szCs w:val="24"/>
        </w:rPr>
        <w:t xml:space="preserve"> como</w:t>
      </w:r>
      <w:bookmarkStart w:id="0" w:name="_GoBack"/>
      <w:bookmarkEnd w:id="0"/>
      <w:r w:rsidR="00101B16">
        <w:rPr>
          <w:rFonts w:ascii="Arial" w:hAnsi="Arial" w:cs="Arial"/>
          <w:sz w:val="24"/>
          <w:szCs w:val="24"/>
        </w:rPr>
        <w:t xml:space="preserve"> a primeira aeronave, que começou como se fosse brincadeira de criança, a máquina fotográfica, que com sua função misteriosa atrai imagens distan</w:t>
      </w:r>
      <w:r>
        <w:rPr>
          <w:rFonts w:ascii="Arial" w:hAnsi="Arial" w:cs="Arial"/>
          <w:sz w:val="24"/>
          <w:szCs w:val="24"/>
        </w:rPr>
        <w:t>tes e as traz para dentro de si.</w:t>
      </w:r>
    </w:p>
    <w:p w:rsidR="00101B16" w:rsidRPr="00101B16" w:rsidRDefault="00101B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Deus vendo que o povo soube dar valor, anuiu pelo aperfeiçoamento.</w:t>
      </w:r>
    </w:p>
    <w:sectPr w:rsidR="00101B16" w:rsidRPr="00101B16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B16"/>
    <w:rsid w:val="00101B16"/>
    <w:rsid w:val="00BE2A1F"/>
    <w:rsid w:val="00EA79B3"/>
    <w:rsid w:val="00FE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65780A-C712-477F-88D2-3FC582DE9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187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2024-12-28T16:55:00Z</dcterms:created>
  <dcterms:modified xsi:type="dcterms:W3CDTF">2024-12-28T17:11:00Z</dcterms:modified>
</cp:coreProperties>
</file>